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4DE6" w14:textId="77777777" w:rsidR="00CE1EED" w:rsidRPr="009826EF" w:rsidRDefault="00CE1EED" w:rsidP="005B4DC3">
      <w:pPr>
        <w:rPr>
          <w:rFonts w:cs="Arial"/>
        </w:rPr>
      </w:pPr>
    </w:p>
    <w:p w14:paraId="364140A6" w14:textId="77777777" w:rsidR="0091164C" w:rsidRPr="0091164C" w:rsidRDefault="0091164C" w:rsidP="0091164C">
      <w:pPr>
        <w:spacing w:after="0"/>
        <w:rPr>
          <w:rFonts w:cs="Arial"/>
        </w:rPr>
      </w:pPr>
      <w:r w:rsidRPr="0091164C">
        <w:rPr>
          <w:rFonts w:cs="Arial"/>
          <w:b/>
          <w:sz w:val="36"/>
          <w:szCs w:val="36"/>
        </w:rPr>
        <w:t>Pressemitteilung</w:t>
      </w:r>
    </w:p>
    <w:p w14:paraId="7F7E9B55" w14:textId="2B66CE3A" w:rsidR="00552119" w:rsidRPr="009826EF" w:rsidRDefault="00DB55AA" w:rsidP="0091164C">
      <w:pPr>
        <w:rPr>
          <w:rFonts w:cs="Arial"/>
        </w:rPr>
      </w:pPr>
      <w:r>
        <w:rPr>
          <w:rFonts w:cs="Arial"/>
        </w:rPr>
        <w:t>Böblingen, 23</w:t>
      </w:r>
      <w:r w:rsidR="0091164C" w:rsidRPr="0091164C">
        <w:rPr>
          <w:rFonts w:cs="Arial"/>
        </w:rPr>
        <w:t xml:space="preserve">. </w:t>
      </w:r>
      <w:r>
        <w:rPr>
          <w:rFonts w:cs="Arial"/>
        </w:rPr>
        <w:t>November</w:t>
      </w:r>
      <w:r w:rsidR="0091164C" w:rsidRPr="0091164C">
        <w:rPr>
          <w:rFonts w:cs="Arial"/>
        </w:rPr>
        <w:t xml:space="preserve"> 2017</w:t>
      </w:r>
    </w:p>
    <w:p w14:paraId="56A0D201" w14:textId="77777777" w:rsidR="0091164C" w:rsidRPr="0091164C" w:rsidRDefault="0091164C" w:rsidP="0091164C"/>
    <w:p w14:paraId="3719FA66" w14:textId="35CDDC71" w:rsidR="003F58D7" w:rsidRPr="0091164C" w:rsidRDefault="00DB55AA" w:rsidP="00F54A4D">
      <w:pPr>
        <w:pStyle w:val="berschrift1"/>
      </w:pPr>
      <w:r>
        <w:t>SSC mit Unternehmerpreis 2017 ausgezeichnet</w:t>
      </w:r>
    </w:p>
    <w:p w14:paraId="7AA7F1E5" w14:textId="23032965" w:rsidR="003F58D7" w:rsidRPr="00DB55AA" w:rsidRDefault="00DB55AA" w:rsidP="0091164C">
      <w:pPr>
        <w:pStyle w:val="berschrift2"/>
      </w:pPr>
      <w:r>
        <w:t>Arbeitgeberverantwortung</w:t>
      </w:r>
    </w:p>
    <w:p w14:paraId="7253576B" w14:textId="77777777" w:rsidR="0091164C" w:rsidRPr="00DB55AA" w:rsidRDefault="0091164C" w:rsidP="007F569A">
      <w:pPr>
        <w:pStyle w:val="PM-Standard"/>
        <w:rPr>
          <w:i/>
        </w:rPr>
      </w:pPr>
    </w:p>
    <w:p w14:paraId="185B5A33" w14:textId="1A2195DD" w:rsidR="006478AA" w:rsidRPr="00DB55AA" w:rsidRDefault="00DB55AA" w:rsidP="00EE5810">
      <w:pPr>
        <w:pStyle w:val="PM-Standard-kurs"/>
        <w:rPr>
          <w:i w:val="0"/>
          <w:lang w:val="de-DE"/>
        </w:rPr>
      </w:pPr>
      <w:r w:rsidRPr="00DB55AA">
        <w:rPr>
          <w:lang w:val="de-DE"/>
        </w:rPr>
        <w:t xml:space="preserve">Beim Unternehmerpreis für engagierte Betriebe des Landkreises Böblingen, schaffte es SSC auf den dritten Platz. Den Preis durfte SSC-Geschäftsführer Matthias Stroezel </w:t>
      </w:r>
      <w:r>
        <w:rPr>
          <w:lang w:val="de-DE"/>
        </w:rPr>
        <w:t>am 22. November</w:t>
      </w:r>
      <w:r w:rsidRPr="00DB55AA">
        <w:rPr>
          <w:lang w:val="de-DE"/>
        </w:rPr>
        <w:t xml:space="preserve"> in Dagersheim von Landrat Roland Bern</w:t>
      </w:r>
      <w:r w:rsidR="003E3E32">
        <w:rPr>
          <w:lang w:val="de-DE"/>
        </w:rPr>
        <w:t>h</w:t>
      </w:r>
      <w:bookmarkStart w:id="0" w:name="_GoBack"/>
      <w:bookmarkEnd w:id="0"/>
      <w:r w:rsidRPr="00DB55AA">
        <w:rPr>
          <w:lang w:val="de-DE"/>
        </w:rPr>
        <w:t>ard entgegennehmen</w:t>
      </w:r>
    </w:p>
    <w:p w14:paraId="57CDB819" w14:textId="77777777" w:rsidR="00334AE7" w:rsidRPr="00DB55AA" w:rsidRDefault="00334AE7" w:rsidP="007F569A">
      <w:pPr>
        <w:pStyle w:val="PM-Standard"/>
      </w:pPr>
    </w:p>
    <w:p w14:paraId="2BFC5610" w14:textId="379FA9A3" w:rsidR="00DB55AA" w:rsidRPr="00DB55AA" w:rsidRDefault="00DB55AA" w:rsidP="00DB55AA">
      <w:pPr>
        <w:pStyle w:val="PM-Standard"/>
        <w:rPr>
          <w:noProof/>
        </w:rPr>
      </w:pPr>
      <w:r w:rsidRPr="00DB55AA">
        <w:rPr>
          <w:noProof/>
        </w:rPr>
        <w:t>Zum zweiten Mal zeichnete das Landratsamt Böblingen Unternehmen aus, die sich für die Integration von Flüchtlingen und Neuzug</w:t>
      </w:r>
      <w:r w:rsidR="00C24416">
        <w:rPr>
          <w:noProof/>
        </w:rPr>
        <w:t>e</w:t>
      </w:r>
      <w:r w:rsidRPr="00DB55AA">
        <w:rPr>
          <w:noProof/>
        </w:rPr>
        <w:t xml:space="preserve">wanderten in den Arbeitsmarkt engagieren. Bei SSC absolviert momentan ein irakischer Flüchtling eine Ausbildung zum Fachinformatiker für Systemintegration. Zuvor machte er ein mehrmonatiges Praktikum und im Anschluss eine Einstiegsqualifizierung im Betrieb. „Unsere Personalpolitik zielt auf Mitarbeiterbindung und es war uns von Anfang an wichtig, dass wir den Praktikanten eventuell auch weitere Perspektiven anbieten können. Daher freuen wir uns, dass unser neuer Azubi volles Engagement zeigt und sich schnell mit unserer Unternehmenskultur identifizieren konnte“, so Matthias Stroezel. Neben dem irakischen Auszubildenden hat das Unternehmen in diesem Monat auch einen Software-Entwickler aus Indien eingestellt, welcher in Deutschland Asyl beantragt hat. </w:t>
      </w:r>
    </w:p>
    <w:p w14:paraId="1B82DBAB" w14:textId="22071506" w:rsidR="001842E7" w:rsidRPr="00DB55AA" w:rsidRDefault="00DB55AA" w:rsidP="00DB55AA">
      <w:pPr>
        <w:pStyle w:val="PM-Standard"/>
        <w:rPr>
          <w:noProof/>
        </w:rPr>
      </w:pPr>
      <w:r w:rsidRPr="00DB55AA">
        <w:rPr>
          <w:noProof/>
        </w:rPr>
        <w:t>Das Amt für Migration und Flüchtlinge honorierte diese Aktivitäten, bei der gestrigen Preisverleihung in der Festhalle Dagersheim mit dem dritten Platz und einem Preisgeld in Höhe von 2000 Euro. „Wir sind sehr stolz, dass wir neben all den anderen tollen Nomi</w:t>
      </w:r>
      <w:r>
        <w:rPr>
          <w:noProof/>
        </w:rPr>
        <w:t>nierungen, ausgezeichnet wurden</w:t>
      </w:r>
      <w:r w:rsidRPr="00DB55AA">
        <w:rPr>
          <w:noProof/>
        </w:rPr>
        <w:t xml:space="preserve">. Mit dem Preisgeld möchten wir weitere Deutschkurse für unsere neuen </w:t>
      </w:r>
      <w:r w:rsidRPr="00DB55AA">
        <w:rPr>
          <w:noProof/>
        </w:rPr>
        <w:lastRenderedPageBreak/>
        <w:t xml:space="preserve">Kollegen finanzieren. Ebenso werden wir ihnen bei der schwierigen Wohnungssuche zu helfen“, </w:t>
      </w:r>
      <w:r>
        <w:rPr>
          <w:noProof/>
        </w:rPr>
        <w:t>betont</w:t>
      </w:r>
      <w:r w:rsidRPr="00DB55AA">
        <w:rPr>
          <w:noProof/>
        </w:rPr>
        <w:t xml:space="preserve"> Matthias Stroezel.  </w:t>
      </w:r>
    </w:p>
    <w:p w14:paraId="0631F110" w14:textId="77777777" w:rsidR="001842E7" w:rsidRPr="00DB55AA" w:rsidRDefault="001842E7" w:rsidP="001842E7">
      <w:pPr>
        <w:pStyle w:val="PM-Standard"/>
        <w:rPr>
          <w:noProof/>
        </w:rPr>
      </w:pPr>
    </w:p>
    <w:p w14:paraId="31868DAD" w14:textId="4F701FDA" w:rsidR="00107D2A" w:rsidRPr="00DB55AA" w:rsidRDefault="00107D2A" w:rsidP="007F569A">
      <w:pPr>
        <w:pStyle w:val="PM-Standard"/>
      </w:pPr>
    </w:p>
    <w:p w14:paraId="2630AB2C" w14:textId="3A15534A" w:rsidR="00FE1262" w:rsidRPr="00DB55AA" w:rsidRDefault="00FE1262" w:rsidP="007F569A">
      <w:pPr>
        <w:pStyle w:val="PM-Standard"/>
      </w:pPr>
    </w:p>
    <w:p w14:paraId="5F29110D" w14:textId="77777777" w:rsidR="00F54A4D" w:rsidRPr="00DB55AA" w:rsidRDefault="00F54A4D" w:rsidP="007F569A">
      <w:pPr>
        <w:pStyle w:val="PM-Standard"/>
      </w:pPr>
    </w:p>
    <w:p w14:paraId="55EA8F4A" w14:textId="3FFCB5F1" w:rsidR="001F28C5" w:rsidRPr="00F54A4D" w:rsidRDefault="001F28C5" w:rsidP="00F54A4D">
      <w:pPr>
        <w:pStyle w:val="berschrift3"/>
      </w:pPr>
      <w:r w:rsidRPr="00F54A4D">
        <w:t>Pressekontakt</w:t>
      </w:r>
    </w:p>
    <w:p w14:paraId="2FB3CB2B" w14:textId="739929EE" w:rsidR="007F569A" w:rsidRPr="009904B3" w:rsidRDefault="007F569A" w:rsidP="006D68A7">
      <w:pPr>
        <w:pStyle w:val="PM-Standard-Info"/>
      </w:pPr>
      <w:r w:rsidRPr="009904B3">
        <w:t>SSC-Services GmbH</w:t>
      </w:r>
    </w:p>
    <w:p w14:paraId="39FA5BCF" w14:textId="52DDEFCD" w:rsidR="00C36C5C" w:rsidRPr="009904B3" w:rsidRDefault="00C36C5C" w:rsidP="006D68A7">
      <w:pPr>
        <w:pStyle w:val="PM-Standard-Info"/>
      </w:pPr>
      <w:r w:rsidRPr="009904B3">
        <w:t>Katrin Reichert</w:t>
      </w:r>
    </w:p>
    <w:p w14:paraId="4D4A41AE" w14:textId="5CDCBFCE" w:rsidR="007F569A" w:rsidRPr="009904B3" w:rsidRDefault="007F569A" w:rsidP="006D68A7">
      <w:pPr>
        <w:pStyle w:val="PM-Standard-Info"/>
      </w:pPr>
      <w:r w:rsidRPr="009904B3">
        <w:t xml:space="preserve">+49.7031.49 13 </w:t>
      </w:r>
      <w:r w:rsidR="00C36C5C" w:rsidRPr="009904B3">
        <w:t>–</w:t>
      </w:r>
      <w:r w:rsidRPr="009904B3">
        <w:t xml:space="preserve"> </w:t>
      </w:r>
      <w:r w:rsidR="00C36C5C" w:rsidRPr="009904B3">
        <w:t>691</w:t>
      </w:r>
    </w:p>
    <w:p w14:paraId="1A631093" w14:textId="45C73BFF" w:rsidR="00C36C5C" w:rsidRPr="009904B3" w:rsidRDefault="00C36C5C" w:rsidP="006D68A7">
      <w:pPr>
        <w:pStyle w:val="PM-Standard-Info"/>
      </w:pPr>
      <w:r w:rsidRPr="009904B3">
        <w:t>presse@ssc-services.de</w:t>
      </w:r>
    </w:p>
    <w:p w14:paraId="34237015" w14:textId="438E4677" w:rsidR="00A11FAF" w:rsidRDefault="009904B3" w:rsidP="006D68A7">
      <w:pPr>
        <w:pStyle w:val="PM-Standard-Info"/>
      </w:pPr>
      <w:r>
        <w:t xml:space="preserve">Weitere Informationen und Bildmaterial finden Sie in unserem Pressebereich: </w:t>
      </w:r>
      <w:hyperlink r:id="rId8" w:history="1">
        <w:r w:rsidRPr="00796D69">
          <w:rPr>
            <w:rStyle w:val="Hyperlink"/>
          </w:rPr>
          <w:t>https://www.ssc-services.de/presse/</w:t>
        </w:r>
      </w:hyperlink>
    </w:p>
    <w:p w14:paraId="5F1A1A90" w14:textId="06605BC3" w:rsidR="001F28C5" w:rsidRDefault="001F28C5" w:rsidP="006D68A7">
      <w:pPr>
        <w:pStyle w:val="PM-Standard-Info"/>
      </w:pPr>
    </w:p>
    <w:p w14:paraId="39AD0641" w14:textId="3FE4151F" w:rsidR="001F28C5" w:rsidRPr="006D68A7" w:rsidRDefault="001F28C5" w:rsidP="00F54A4D">
      <w:pPr>
        <w:pStyle w:val="berschrift3"/>
        <w:rPr>
          <w:lang w:val="en-US"/>
        </w:rPr>
      </w:pPr>
      <w:r w:rsidRPr="006D68A7">
        <w:rPr>
          <w:lang w:val="en-US"/>
        </w:rPr>
        <w:t xml:space="preserve">SSC </w:t>
      </w:r>
      <w:r w:rsidR="00F21A6A">
        <w:rPr>
          <w:lang w:val="en-US"/>
        </w:rPr>
        <w:t>@</w:t>
      </w:r>
      <w:r w:rsidRPr="006D68A7">
        <w:rPr>
          <w:lang w:val="en-US"/>
        </w:rPr>
        <w:t xml:space="preserve"> Social Media</w:t>
      </w:r>
    </w:p>
    <w:p w14:paraId="1055F51B" w14:textId="19192F42" w:rsidR="001F28C5" w:rsidRDefault="001F28C5" w:rsidP="006D68A7">
      <w:pPr>
        <w:pStyle w:val="PM-Standard-Info"/>
        <w:rPr>
          <w:lang w:val="en-US"/>
        </w:rPr>
      </w:pPr>
      <w:proofErr w:type="spellStart"/>
      <w:r w:rsidRPr="009904B3">
        <w:rPr>
          <w:lang w:val="en-US"/>
        </w:rPr>
        <w:t>facebook</w:t>
      </w:r>
      <w:proofErr w:type="spellEnd"/>
      <w:r>
        <w:rPr>
          <w:lang w:val="en-US"/>
        </w:rPr>
        <w:t>:</w:t>
      </w:r>
      <w:r>
        <w:rPr>
          <w:lang w:val="en-US"/>
        </w:rPr>
        <w:tab/>
      </w:r>
      <w:hyperlink r:id="rId9" w:history="1">
        <w:r w:rsidRPr="00796D69">
          <w:rPr>
            <w:rStyle w:val="Hyperlink"/>
            <w:lang w:val="en-US"/>
          </w:rPr>
          <w:t>https://www.facebook.com/ssc.services</w:t>
        </w:r>
      </w:hyperlink>
    </w:p>
    <w:p w14:paraId="4855455C" w14:textId="2138B3DF" w:rsidR="001F28C5" w:rsidRDefault="001F28C5" w:rsidP="006D68A7">
      <w:pPr>
        <w:pStyle w:val="PM-Standard-Info"/>
        <w:rPr>
          <w:lang w:val="en-US"/>
        </w:rPr>
      </w:pPr>
      <w:r w:rsidRPr="009904B3">
        <w:rPr>
          <w:lang w:val="en-US"/>
        </w:rPr>
        <w:t>twitter</w:t>
      </w:r>
      <w:r>
        <w:rPr>
          <w:lang w:val="en-US"/>
        </w:rPr>
        <w:t>:</w:t>
      </w:r>
      <w:r>
        <w:rPr>
          <w:lang w:val="en-US"/>
        </w:rPr>
        <w:tab/>
      </w:r>
      <w:r>
        <w:rPr>
          <w:lang w:val="en-US"/>
        </w:rPr>
        <w:tab/>
      </w:r>
      <w:hyperlink r:id="rId10" w:history="1">
        <w:r w:rsidRPr="00796D69">
          <w:rPr>
            <w:rStyle w:val="Hyperlink"/>
            <w:lang w:val="en-US"/>
          </w:rPr>
          <w:t>https://twitter.com/ssc_services</w:t>
        </w:r>
      </w:hyperlink>
    </w:p>
    <w:p w14:paraId="240C324C" w14:textId="481D9D74" w:rsidR="001F28C5" w:rsidRDefault="009904B3" w:rsidP="006D68A7">
      <w:pPr>
        <w:pStyle w:val="PM-Standard-Info"/>
        <w:rPr>
          <w:lang w:val="en-US"/>
        </w:rPr>
      </w:pPr>
      <w:r w:rsidRPr="009904B3">
        <w:rPr>
          <w:lang w:val="en-US"/>
        </w:rPr>
        <w:t>X</w:t>
      </w:r>
      <w:r w:rsidR="001F28C5" w:rsidRPr="009904B3">
        <w:rPr>
          <w:lang w:val="en-US"/>
        </w:rPr>
        <w:t>ing:</w:t>
      </w:r>
      <w:r w:rsidR="001F28C5">
        <w:rPr>
          <w:lang w:val="en-US"/>
        </w:rPr>
        <w:tab/>
      </w:r>
      <w:r w:rsidR="001F28C5">
        <w:rPr>
          <w:lang w:val="en-US"/>
        </w:rPr>
        <w:tab/>
      </w:r>
      <w:hyperlink r:id="rId11" w:history="1">
        <w:r w:rsidR="001F28C5" w:rsidRPr="00796D69">
          <w:rPr>
            <w:rStyle w:val="Hyperlink"/>
            <w:lang w:val="en-US"/>
          </w:rPr>
          <w:t>https://www.xing.com/companies/ssc-servicesgmbh</w:t>
        </w:r>
      </w:hyperlink>
    </w:p>
    <w:p w14:paraId="332E42E2" w14:textId="3DCD1807" w:rsidR="009904B3" w:rsidRDefault="009904B3" w:rsidP="006D68A7">
      <w:pPr>
        <w:pStyle w:val="PM-Standard-Info"/>
        <w:rPr>
          <w:lang w:val="en-US"/>
        </w:rPr>
      </w:pPr>
      <w:r w:rsidRPr="009904B3">
        <w:rPr>
          <w:lang w:val="en-US"/>
        </w:rPr>
        <w:t>LinkedIn:</w:t>
      </w:r>
      <w:r>
        <w:rPr>
          <w:lang w:val="en-US"/>
        </w:rPr>
        <w:tab/>
      </w:r>
      <w:hyperlink r:id="rId12" w:history="1">
        <w:r w:rsidRPr="00796D69">
          <w:rPr>
            <w:rStyle w:val="Hyperlink"/>
            <w:lang w:val="en-US"/>
          </w:rPr>
          <w:t>https://www.linkedin.com/company/ssc-services-gmbh</w:t>
        </w:r>
      </w:hyperlink>
    </w:p>
    <w:p w14:paraId="3B7F16FC" w14:textId="001FA67A" w:rsidR="001F28C5" w:rsidRPr="001F28C5" w:rsidRDefault="001F28C5" w:rsidP="006D68A7">
      <w:pPr>
        <w:pStyle w:val="PM-Standard-Info"/>
        <w:rPr>
          <w:lang w:val="en-US"/>
        </w:rPr>
      </w:pPr>
    </w:p>
    <w:p w14:paraId="4E8F98D7" w14:textId="28FA3908" w:rsidR="00D21EB9" w:rsidRPr="006D68A7" w:rsidRDefault="006D68A7" w:rsidP="00F54A4D">
      <w:pPr>
        <w:pStyle w:val="berschrift3"/>
      </w:pPr>
      <w:r w:rsidRPr="006D68A7">
        <w:t>Über SSC</w:t>
      </w:r>
    </w:p>
    <w:p w14:paraId="5E85584B" w14:textId="77777777" w:rsidR="007F569A" w:rsidRPr="006D68A7" w:rsidRDefault="00552119" w:rsidP="006D68A7">
      <w:pPr>
        <w:pStyle w:val="PM-Standard-Info"/>
        <w:rPr>
          <w:i/>
        </w:rPr>
      </w:pPr>
      <w:r w:rsidRPr="006D68A7">
        <w:rPr>
          <w:i/>
        </w:rPr>
        <w:t>Die SSC-Services GmbH mit Sitz in Böblingen ist ein inhabergeführter IT-Dienstleister</w:t>
      </w:r>
      <w:r w:rsidR="00980D03" w:rsidRPr="006D68A7">
        <w:rPr>
          <w:i/>
        </w:rPr>
        <w:t xml:space="preserve"> mit derzeit 130 Mitarbeitern</w:t>
      </w:r>
      <w:r w:rsidRPr="006D68A7">
        <w:rPr>
          <w:i/>
        </w:rPr>
        <w:t>. Seit 19 Jahren bietet SSC technologische Spitzenprodukte und Dienstleistungen für die erfolgreiche Gestaltung von Kooperationen zwischen OEMs und Zulieferern hauptsächlich im Bereich der Automobilindustrie.</w:t>
      </w:r>
      <w:r w:rsidR="00D56CEC" w:rsidRPr="006D68A7">
        <w:rPr>
          <w:i/>
        </w:rPr>
        <w:t xml:space="preserve">  </w:t>
      </w:r>
    </w:p>
    <w:p w14:paraId="5BE29022" w14:textId="174EC88E" w:rsidR="00830817" w:rsidRPr="006D68A7" w:rsidRDefault="00552119" w:rsidP="006D68A7">
      <w:pPr>
        <w:pStyle w:val="PM-Standard-Info"/>
        <w:rPr>
          <w:i/>
        </w:rPr>
      </w:pPr>
      <w:r w:rsidRPr="006D68A7">
        <w:rPr>
          <w:i/>
        </w:rPr>
        <w:t>Die Grundlage für eine gemeinsame und erfol</w:t>
      </w:r>
      <w:r w:rsidR="00980D03" w:rsidRPr="006D68A7">
        <w:rPr>
          <w:i/>
        </w:rPr>
        <w:t xml:space="preserve">greiche Zusammenarbeit der </w:t>
      </w:r>
      <w:r w:rsidRPr="006D68A7">
        <w:rPr>
          <w:i/>
        </w:rPr>
        <w:t xml:space="preserve">Entwicklungspartner ist der Informations- und Datenaustausch. SSC berät und entwickelt Lösungen, um den Informationsfluss zwischen Unternehmen sicher, zuverlässig und agil zu gestalten. Darüber hinaus beinhaltet </w:t>
      </w:r>
      <w:r w:rsidR="00FA3CC9" w:rsidRPr="006D68A7">
        <w:rPr>
          <w:i/>
        </w:rPr>
        <w:t xml:space="preserve">das </w:t>
      </w:r>
      <w:r w:rsidRPr="006D68A7">
        <w:rPr>
          <w:i/>
        </w:rPr>
        <w:t xml:space="preserve">Portfolio der Partnerintegration die Identitäts- und Zugriffsverwaltung sowie individuell gestaltete Businesspartner-Anbindungen. Das fachliche Know-how wird durch den hauseigenen Service Desk komplettiert und durch die langjährigen Erfahrungen im Projektmanagement und Dienstleistungssektor geprägt. </w:t>
      </w:r>
    </w:p>
    <w:p w14:paraId="4470B62B" w14:textId="33096D82" w:rsidR="007725C4" w:rsidRDefault="007725C4" w:rsidP="006D68A7">
      <w:pPr>
        <w:pStyle w:val="PM-Standard-Info"/>
      </w:pPr>
    </w:p>
    <w:p w14:paraId="0BBADE8F" w14:textId="1AF8CE9F" w:rsidR="007725C4" w:rsidRDefault="007725C4" w:rsidP="006D68A7">
      <w:pPr>
        <w:pStyle w:val="PM-Standard-Info"/>
      </w:pPr>
    </w:p>
    <w:p w14:paraId="07C9ED00" w14:textId="77777777" w:rsidR="007725C4" w:rsidRPr="007725C4" w:rsidRDefault="007725C4" w:rsidP="00DF5959">
      <w:pPr>
        <w:ind w:right="849"/>
        <w:rPr>
          <w:rFonts w:cs="Arial"/>
          <w:sz w:val="20"/>
          <w:szCs w:val="20"/>
        </w:rPr>
      </w:pPr>
    </w:p>
    <w:sectPr w:rsidR="007725C4" w:rsidRPr="007725C4" w:rsidSect="00673136">
      <w:headerReference w:type="default" r:id="rId13"/>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30110" w14:textId="77777777" w:rsidR="00B068B4" w:rsidRDefault="00B068B4" w:rsidP="00095CF9">
      <w:pPr>
        <w:spacing w:after="0" w:line="240" w:lineRule="auto"/>
      </w:pPr>
      <w:r>
        <w:separator/>
      </w:r>
    </w:p>
  </w:endnote>
  <w:endnote w:type="continuationSeparator" w:id="0">
    <w:p w14:paraId="4B3C3184" w14:textId="77777777" w:rsidR="00B068B4" w:rsidRDefault="00B068B4" w:rsidP="0009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panose1 w:val="00000000000000000000"/>
    <w:charset w:val="00"/>
    <w:family w:val="modern"/>
    <w:notTrueType/>
    <w:pitch w:val="variable"/>
    <w:sig w:usb0="A000003F" w:usb1="000060FB"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4F76" w14:textId="77777777" w:rsidR="00B068B4" w:rsidRDefault="00B068B4" w:rsidP="00095CF9">
      <w:pPr>
        <w:spacing w:after="0" w:line="240" w:lineRule="auto"/>
      </w:pPr>
      <w:r>
        <w:separator/>
      </w:r>
    </w:p>
  </w:footnote>
  <w:footnote w:type="continuationSeparator" w:id="0">
    <w:p w14:paraId="60BBFBC9" w14:textId="77777777" w:rsidR="00B068B4" w:rsidRDefault="00B068B4" w:rsidP="00095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E28C" w14:textId="77777777" w:rsidR="00F86C63" w:rsidRPr="009826EF" w:rsidRDefault="001532F5">
    <w:pPr>
      <w:pStyle w:val="Kopfzeile"/>
      <w:rPr>
        <w:rFonts w:cs="Arial"/>
        <w:sz w:val="14"/>
        <w:szCs w:val="14"/>
      </w:rPr>
    </w:pPr>
    <w:r w:rsidRPr="009826EF">
      <w:rPr>
        <w:rFonts w:cs="Arial"/>
        <w:noProof/>
        <w:lang w:eastAsia="de-DE"/>
      </w:rPr>
      <w:drawing>
        <wp:anchor distT="0" distB="0" distL="114300" distR="114300" simplePos="0" relativeHeight="251658240" behindDoc="0" locked="0" layoutInCell="1" allowOverlap="1" wp14:anchorId="507BD0E1" wp14:editId="39091E48">
          <wp:simplePos x="0" y="0"/>
          <wp:positionH relativeFrom="rightMargin">
            <wp:posOffset>-108808</wp:posOffset>
          </wp:positionH>
          <wp:positionV relativeFrom="paragraph">
            <wp:posOffset>-87630</wp:posOffset>
          </wp:positionV>
          <wp:extent cx="1501200" cy="525600"/>
          <wp:effectExtent l="0" t="0" r="381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_Schiefer_RGB.png"/>
                  <pic:cNvPicPr/>
                </pic:nvPicPr>
                <pic:blipFill>
                  <a:blip r:embed="rId1">
                    <a:extLst>
                      <a:ext uri="{28A0092B-C50C-407E-A947-70E740481C1C}">
                        <a14:useLocalDpi xmlns:a14="http://schemas.microsoft.com/office/drawing/2010/main" val="0"/>
                      </a:ext>
                    </a:extLst>
                  </a:blip>
                  <a:stretch>
                    <a:fillRect/>
                  </a:stretch>
                </pic:blipFill>
                <pic:spPr>
                  <a:xfrm>
                    <a:off x="0" y="0"/>
                    <a:ext cx="1501200" cy="525600"/>
                  </a:xfrm>
                  <a:prstGeom prst="rect">
                    <a:avLst/>
                  </a:prstGeom>
                </pic:spPr>
              </pic:pic>
            </a:graphicData>
          </a:graphic>
          <wp14:sizeRelH relativeFrom="margin">
            <wp14:pctWidth>0</wp14:pctWidth>
          </wp14:sizeRelH>
          <wp14:sizeRelV relativeFrom="margin">
            <wp14:pctHeight>0</wp14:pctHeight>
          </wp14:sizeRelV>
        </wp:anchor>
      </w:drawing>
    </w:r>
  </w:p>
  <w:p w14:paraId="62A2040D" w14:textId="77777777" w:rsidR="00F86C63" w:rsidRPr="009826EF" w:rsidRDefault="00F86C63">
    <w:pPr>
      <w:pStyle w:val="Kopfzeile"/>
      <w:rPr>
        <w:rFonts w:cs="Arial"/>
        <w:sz w:val="14"/>
        <w:szCs w:val="14"/>
      </w:rPr>
    </w:pPr>
  </w:p>
  <w:p w14:paraId="7C8255D7" w14:textId="77777777" w:rsidR="00095CF9" w:rsidRPr="009826EF" w:rsidRDefault="00F86C63">
    <w:pPr>
      <w:pStyle w:val="Kopfzeile"/>
      <w:rPr>
        <w:rFonts w:cs="Arial"/>
      </w:rPr>
    </w:pPr>
    <w:r w:rsidRPr="009826EF">
      <w:rPr>
        <w:rFonts w:cs="Arial"/>
        <w:sz w:val="14"/>
        <w:szCs w:val="14"/>
      </w:rPr>
      <w:t>SSC-Services GmbH | Herrenberger Straße 56 | 71034 Böblingen |</w:t>
    </w:r>
    <w:r w:rsidR="001B2209" w:rsidRPr="009826EF">
      <w:rPr>
        <w:rFonts w:cs="Arial"/>
        <w:sz w:val="14"/>
        <w:szCs w:val="14"/>
      </w:rPr>
      <w:t>www.ssc-</w:t>
    </w:r>
    <w:r w:rsidRPr="009826EF">
      <w:rPr>
        <w:rFonts w:cs="Arial"/>
        <w:sz w:val="14"/>
        <w:szCs w:val="14"/>
      </w:rPr>
      <w:t xml:space="preserve">services.de </w:t>
    </w:r>
    <w:r w:rsidR="00095CF9" w:rsidRPr="009826EF">
      <w:rPr>
        <w:rFonts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0F88E5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E06C540"/>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65A8676"/>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1AEA0E2"/>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1122E71"/>
    <w:multiLevelType w:val="multilevel"/>
    <w:tmpl w:val="C6CAD54A"/>
    <w:styleLink w:val="SSC-FV-Liste"/>
    <w:lvl w:ilvl="0">
      <w:start w:val="1"/>
      <w:numFmt w:val="bullet"/>
      <w:lvlText w:val=""/>
      <w:lvlJc w:val="left"/>
      <w:pPr>
        <w:ind w:left="284" w:hanging="284"/>
      </w:pPr>
      <w:rPr>
        <w:rFonts w:ascii="Wingdings" w:hAnsi="Wingdings" w:hint="default"/>
        <w:color w:val="A6A500"/>
        <w:sz w:val="16"/>
        <w:u w:color="A6A500"/>
      </w:rPr>
    </w:lvl>
    <w:lvl w:ilvl="1">
      <w:start w:val="1"/>
      <w:numFmt w:val="bullet"/>
      <w:lvlText w:val="»"/>
      <w:lvlJc w:val="left"/>
      <w:pPr>
        <w:ind w:left="568" w:hanging="284"/>
      </w:pPr>
      <w:rPr>
        <w:rFonts w:ascii="Eurostile" w:hAnsi="Eurostile" w:hint="default"/>
        <w:color w:val="4C463A"/>
      </w:rPr>
    </w:lvl>
    <w:lvl w:ilvl="2">
      <w:start w:val="1"/>
      <w:numFmt w:val="bullet"/>
      <w:lvlText w:val=""/>
      <w:lvlJc w:val="left"/>
      <w:pPr>
        <w:ind w:left="852" w:hanging="284"/>
      </w:pPr>
      <w:rPr>
        <w:rFonts w:ascii="Symbol" w:hAnsi="Symbol" w:hint="default"/>
        <w:color w:val="A5A600"/>
      </w:rPr>
    </w:lvl>
    <w:lvl w:ilvl="3">
      <w:start w:val="1"/>
      <w:numFmt w:val="bullet"/>
      <w:lvlText w:val="–"/>
      <w:lvlJc w:val="left"/>
      <w:pPr>
        <w:ind w:left="1136" w:hanging="284"/>
      </w:pPr>
      <w:rPr>
        <w:rFonts w:ascii="Calibri" w:hAnsi="Calibri" w:hint="default"/>
        <w:color w:val="4C463A"/>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5" w15:restartNumberingAfterBreak="0">
    <w:nsid w:val="04322DAB"/>
    <w:multiLevelType w:val="hybridMultilevel"/>
    <w:tmpl w:val="E9620B76"/>
    <w:lvl w:ilvl="0" w:tplc="3BD4A7C6">
      <w:start w:val="1"/>
      <w:numFmt w:val="bullet"/>
      <w:pStyle w:val="SSCListeStrich02"/>
      <w:lvlText w:val="–"/>
      <w:lvlJc w:val="left"/>
      <w:pPr>
        <w:ind w:left="927" w:hanging="360"/>
      </w:pPr>
      <w:rPr>
        <w:rFonts w:ascii="Calibri" w:hAnsi="Calibri" w:hint="default"/>
        <w:b/>
        <w:i w:val="0"/>
        <w:color w:val="A6A5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4C0388"/>
    <w:multiLevelType w:val="hybridMultilevel"/>
    <w:tmpl w:val="6AC0B78E"/>
    <w:lvl w:ilvl="0" w:tplc="CDE8CDBE">
      <w:start w:val="1"/>
      <w:numFmt w:val="bullet"/>
      <w:pStyle w:val="SSCListeHaken"/>
      <w:lvlText w:val=""/>
      <w:lvlJc w:val="left"/>
      <w:pPr>
        <w:ind w:left="284" w:hanging="284"/>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0E9E69C0"/>
    <w:multiLevelType w:val="hybridMultilevel"/>
    <w:tmpl w:val="5EC4E962"/>
    <w:lvl w:ilvl="0" w:tplc="1AB60C96">
      <w:start w:val="1"/>
      <w:numFmt w:val="bullet"/>
      <w:pStyle w:val="SSCListeHaken03"/>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14BE7D28"/>
    <w:multiLevelType w:val="hybridMultilevel"/>
    <w:tmpl w:val="83C80368"/>
    <w:lvl w:ilvl="0" w:tplc="3F4CC432">
      <w:start w:val="1"/>
      <w:numFmt w:val="bullet"/>
      <w:pStyle w:val="SSCListePfeil02"/>
      <w:lvlText w:val=""/>
      <w:lvlJc w:val="left"/>
      <w:pPr>
        <w:ind w:left="1287" w:hanging="360"/>
      </w:pPr>
      <w:rPr>
        <w:rFonts w:ascii="Wingdings" w:hAnsi="Wingdings" w:hint="default"/>
        <w:b w:val="0"/>
        <w:i w:val="0"/>
        <w:color w:val="000000" w:themeColor="text1"/>
        <w:sz w:val="2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20A92AF1"/>
    <w:multiLevelType w:val="hybridMultilevel"/>
    <w:tmpl w:val="C8E47B0E"/>
    <w:lvl w:ilvl="0" w:tplc="4106DCB6">
      <w:start w:val="1"/>
      <w:numFmt w:val="bullet"/>
      <w:pStyle w:val="SSCListeHaken02"/>
      <w:lvlText w:val=""/>
      <w:lvlJc w:val="left"/>
      <w:pPr>
        <w:ind w:left="927" w:hanging="360"/>
      </w:pPr>
      <w:rPr>
        <w:rFonts w:ascii="Wingdings" w:hAnsi="Wingdings" w:hint="default"/>
        <w:b w:val="0"/>
        <w:i w:val="0"/>
        <w:color w:val="000000" w:themeColor="text1"/>
        <w:sz w:val="2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218B04AD"/>
    <w:multiLevelType w:val="hybridMultilevel"/>
    <w:tmpl w:val="46A0CBF2"/>
    <w:lvl w:ilvl="0" w:tplc="CAB41AC4">
      <w:start w:val="1"/>
      <w:numFmt w:val="bullet"/>
      <w:pStyle w:val="SSCListeStrich"/>
      <w:lvlText w:val="–"/>
      <w:lvlJc w:val="left"/>
      <w:pPr>
        <w:ind w:left="360" w:hanging="360"/>
      </w:pPr>
      <w:rPr>
        <w:rFonts w:ascii="Calibri" w:hAnsi="Calibri" w:hint="default"/>
        <w:b/>
        <w:i w:val="0"/>
        <w:color w:val="A6A5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4A0C51"/>
    <w:multiLevelType w:val="hybridMultilevel"/>
    <w:tmpl w:val="172AEF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C406C1"/>
    <w:multiLevelType w:val="hybridMultilevel"/>
    <w:tmpl w:val="C6F67E5E"/>
    <w:lvl w:ilvl="0" w:tplc="B302DC66">
      <w:start w:val="1"/>
      <w:numFmt w:val="bullet"/>
      <w:pStyle w:val="SSCListeQuad"/>
      <w:lvlText w:val=""/>
      <w:lvlJc w:val="left"/>
      <w:pPr>
        <w:ind w:left="360" w:hanging="360"/>
      </w:pPr>
      <w:rPr>
        <w:rFonts w:ascii="Wingdings" w:hAnsi="Wingdings" w:hint="default"/>
        <w:color w:val="A6A500"/>
        <w:sz w:val="16"/>
        <w:u w:color="A6A5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772DFF"/>
    <w:multiLevelType w:val="hybridMultilevel"/>
    <w:tmpl w:val="F11EBAC2"/>
    <w:lvl w:ilvl="0" w:tplc="C0B211E6">
      <w:start w:val="1"/>
      <w:numFmt w:val="bullet"/>
      <w:pStyle w:val="SSCListeHaken01"/>
      <w:lvlText w:val=""/>
      <w:lvlJc w:val="left"/>
      <w:pPr>
        <w:ind w:left="284" w:firstLine="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35DC6F5A"/>
    <w:multiLevelType w:val="hybridMultilevel"/>
    <w:tmpl w:val="411EA738"/>
    <w:lvl w:ilvl="0" w:tplc="A06A7C7C">
      <w:start w:val="1"/>
      <w:numFmt w:val="bullet"/>
      <w:pStyle w:val="SSCListePfeil01"/>
      <w:lvlText w:val=""/>
      <w:lvlJc w:val="left"/>
      <w:pPr>
        <w:ind w:left="644" w:hanging="360"/>
      </w:pPr>
      <w:rPr>
        <w:rFonts w:ascii="Wingdings" w:hAnsi="Wingdings" w:hint="default"/>
        <w:b w:val="0"/>
        <w:i w:val="0"/>
        <w:color w:val="000000" w:themeColor="text1"/>
        <w:sz w:val="24"/>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3F34752D"/>
    <w:multiLevelType w:val="hybridMultilevel"/>
    <w:tmpl w:val="BDFC19FC"/>
    <w:lvl w:ilvl="0" w:tplc="5B4600B8">
      <w:start w:val="1"/>
      <w:numFmt w:val="bullet"/>
      <w:pStyle w:val="SSCListeDopPf"/>
      <w:lvlText w:val="»"/>
      <w:lvlJc w:val="left"/>
      <w:pPr>
        <w:ind w:left="720" w:hanging="360"/>
      </w:pPr>
      <w:rPr>
        <w:rFonts w:ascii="Eurostile" w:hAnsi="Eurostile" w:hint="default"/>
        <w:color w:val="4C463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1054F7"/>
    <w:multiLevelType w:val="hybridMultilevel"/>
    <w:tmpl w:val="B4C0ABF0"/>
    <w:lvl w:ilvl="0" w:tplc="906C0D40">
      <w:start w:val="1"/>
      <w:numFmt w:val="bullet"/>
      <w:lvlText w:val=""/>
      <w:lvlJc w:val="left"/>
      <w:pPr>
        <w:ind w:left="720" w:hanging="360"/>
      </w:pPr>
      <w:rPr>
        <w:rFonts w:ascii="Wingdings" w:hAnsi="Wingdings" w:hint="default"/>
        <w:b w:val="0"/>
        <w:i w:val="0"/>
        <w:color w:val="000000" w:themeColor="text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662D2C"/>
    <w:multiLevelType w:val="multilevel"/>
    <w:tmpl w:val="C6CAD54A"/>
    <w:numStyleLink w:val="SSC-FV-Liste"/>
  </w:abstractNum>
  <w:abstractNum w:abstractNumId="18" w15:restartNumberingAfterBreak="0">
    <w:nsid w:val="5DD15F1D"/>
    <w:multiLevelType w:val="hybridMultilevel"/>
    <w:tmpl w:val="488A4534"/>
    <w:lvl w:ilvl="0" w:tplc="8A2AFAD4">
      <w:start w:val="1"/>
      <w:numFmt w:val="bullet"/>
      <w:pStyle w:val="SSCListeQuad01"/>
      <w:lvlText w:val=""/>
      <w:lvlJc w:val="left"/>
      <w:pPr>
        <w:ind w:left="644" w:hanging="360"/>
      </w:pPr>
      <w:rPr>
        <w:rFonts w:ascii="Wingdings" w:hAnsi="Wingdings" w:hint="default"/>
        <w:color w:val="A6A500"/>
        <w:sz w:val="16"/>
        <w:u w:color="A6A5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552D80"/>
    <w:multiLevelType w:val="hybridMultilevel"/>
    <w:tmpl w:val="18A268AE"/>
    <w:lvl w:ilvl="0" w:tplc="4B70876A">
      <w:start w:val="1"/>
      <w:numFmt w:val="bullet"/>
      <w:pStyle w:val="SSCListeStrich03"/>
      <w:lvlText w:val="–"/>
      <w:lvlJc w:val="left"/>
      <w:pPr>
        <w:ind w:left="1211" w:hanging="360"/>
      </w:pPr>
      <w:rPr>
        <w:rFonts w:ascii="Calibri" w:hAnsi="Calibri" w:hint="default"/>
        <w:b/>
        <w:i w:val="0"/>
        <w:color w:val="A6A500"/>
        <w:sz w:val="24"/>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787746B6"/>
    <w:multiLevelType w:val="hybridMultilevel"/>
    <w:tmpl w:val="76B0A036"/>
    <w:lvl w:ilvl="0" w:tplc="39D4DB70">
      <w:start w:val="1"/>
      <w:numFmt w:val="bullet"/>
      <w:pStyle w:val="SSCListeStrich01"/>
      <w:lvlText w:val="–"/>
      <w:lvlJc w:val="left"/>
      <w:pPr>
        <w:ind w:left="644" w:hanging="360"/>
      </w:pPr>
      <w:rPr>
        <w:rFonts w:ascii="Calibri" w:hAnsi="Calibri" w:hint="default"/>
        <w:b/>
        <w:i w:val="0"/>
        <w:color w:val="A6A500"/>
        <w:sz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1"/>
  </w:num>
  <w:num w:numId="2">
    <w:abstractNumId w:val="16"/>
  </w:num>
  <w:num w:numId="3">
    <w:abstractNumId w:val="12"/>
  </w:num>
  <w:num w:numId="4">
    <w:abstractNumId w:val="3"/>
  </w:num>
  <w:num w:numId="5">
    <w:abstractNumId w:val="2"/>
  </w:num>
  <w:num w:numId="6">
    <w:abstractNumId w:val="1"/>
  </w:num>
  <w:num w:numId="7">
    <w:abstractNumId w:val="0"/>
  </w:num>
  <w:num w:numId="8">
    <w:abstractNumId w:val="4"/>
  </w:num>
  <w:num w:numId="9">
    <w:abstractNumId w:val="17"/>
  </w:num>
  <w:num w:numId="10">
    <w:abstractNumId w:val="6"/>
  </w:num>
  <w:num w:numId="11">
    <w:abstractNumId w:val="13"/>
  </w:num>
  <w:num w:numId="12">
    <w:abstractNumId w:val="9"/>
  </w:num>
  <w:num w:numId="13">
    <w:abstractNumId w:val="7"/>
  </w:num>
  <w:num w:numId="14">
    <w:abstractNumId w:val="14"/>
  </w:num>
  <w:num w:numId="15">
    <w:abstractNumId w:val="8"/>
  </w:num>
  <w:num w:numId="16">
    <w:abstractNumId w:val="18"/>
  </w:num>
  <w:num w:numId="17">
    <w:abstractNumId w:val="10"/>
  </w:num>
  <w:num w:numId="18">
    <w:abstractNumId w:val="20"/>
  </w:num>
  <w:num w:numId="19">
    <w:abstractNumId w:val="5"/>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17"/>
    <w:rsid w:val="00000F18"/>
    <w:rsid w:val="00022A3E"/>
    <w:rsid w:val="00045A38"/>
    <w:rsid w:val="00095CF9"/>
    <w:rsid w:val="000D2BF3"/>
    <w:rsid w:val="000D6795"/>
    <w:rsid w:val="00107D2A"/>
    <w:rsid w:val="0012200B"/>
    <w:rsid w:val="0013500E"/>
    <w:rsid w:val="0015030C"/>
    <w:rsid w:val="001532F5"/>
    <w:rsid w:val="001842E7"/>
    <w:rsid w:val="0018649D"/>
    <w:rsid w:val="001A2BBF"/>
    <w:rsid w:val="001B2209"/>
    <w:rsid w:val="001F28C5"/>
    <w:rsid w:val="00205C96"/>
    <w:rsid w:val="002300E1"/>
    <w:rsid w:val="002B71D4"/>
    <w:rsid w:val="002C02E6"/>
    <w:rsid w:val="002E04B7"/>
    <w:rsid w:val="002E4B9E"/>
    <w:rsid w:val="002F5F1A"/>
    <w:rsid w:val="00323D01"/>
    <w:rsid w:val="00334AE7"/>
    <w:rsid w:val="00350ACE"/>
    <w:rsid w:val="00395F62"/>
    <w:rsid w:val="003E3E32"/>
    <w:rsid w:val="003F58D7"/>
    <w:rsid w:val="00427D2A"/>
    <w:rsid w:val="00456BB2"/>
    <w:rsid w:val="00460E85"/>
    <w:rsid w:val="00482F68"/>
    <w:rsid w:val="00541B86"/>
    <w:rsid w:val="00552119"/>
    <w:rsid w:val="00564B89"/>
    <w:rsid w:val="00581C81"/>
    <w:rsid w:val="005B3DFE"/>
    <w:rsid w:val="005B4DC3"/>
    <w:rsid w:val="005B77A6"/>
    <w:rsid w:val="005D01A0"/>
    <w:rsid w:val="005E1B9E"/>
    <w:rsid w:val="005F00A5"/>
    <w:rsid w:val="00603146"/>
    <w:rsid w:val="00606B12"/>
    <w:rsid w:val="006478AA"/>
    <w:rsid w:val="00673136"/>
    <w:rsid w:val="006840BF"/>
    <w:rsid w:val="006941B7"/>
    <w:rsid w:val="006D3F77"/>
    <w:rsid w:val="006D68A7"/>
    <w:rsid w:val="006E241F"/>
    <w:rsid w:val="006F37F1"/>
    <w:rsid w:val="007624AD"/>
    <w:rsid w:val="007725C4"/>
    <w:rsid w:val="007A307B"/>
    <w:rsid w:val="007B45B8"/>
    <w:rsid w:val="007D38BB"/>
    <w:rsid w:val="007F569A"/>
    <w:rsid w:val="00821AAE"/>
    <w:rsid w:val="00830817"/>
    <w:rsid w:val="00834C36"/>
    <w:rsid w:val="008646BF"/>
    <w:rsid w:val="00885794"/>
    <w:rsid w:val="008B1B75"/>
    <w:rsid w:val="008C5B22"/>
    <w:rsid w:val="0091164C"/>
    <w:rsid w:val="00947626"/>
    <w:rsid w:val="00957E9E"/>
    <w:rsid w:val="00980D03"/>
    <w:rsid w:val="009826EF"/>
    <w:rsid w:val="009904B3"/>
    <w:rsid w:val="009C544D"/>
    <w:rsid w:val="009D6014"/>
    <w:rsid w:val="009E040D"/>
    <w:rsid w:val="00A11FAF"/>
    <w:rsid w:val="00A43468"/>
    <w:rsid w:val="00A52501"/>
    <w:rsid w:val="00A75D46"/>
    <w:rsid w:val="00A94888"/>
    <w:rsid w:val="00AA7D31"/>
    <w:rsid w:val="00AC4780"/>
    <w:rsid w:val="00AC50F2"/>
    <w:rsid w:val="00AE2CF0"/>
    <w:rsid w:val="00B068B4"/>
    <w:rsid w:val="00B132D2"/>
    <w:rsid w:val="00B349DB"/>
    <w:rsid w:val="00B43010"/>
    <w:rsid w:val="00B81464"/>
    <w:rsid w:val="00B838EF"/>
    <w:rsid w:val="00B949B3"/>
    <w:rsid w:val="00C07E25"/>
    <w:rsid w:val="00C24416"/>
    <w:rsid w:val="00C2556F"/>
    <w:rsid w:val="00C36C5C"/>
    <w:rsid w:val="00C374B3"/>
    <w:rsid w:val="00CB1D89"/>
    <w:rsid w:val="00CE1EED"/>
    <w:rsid w:val="00CF640C"/>
    <w:rsid w:val="00D21EB9"/>
    <w:rsid w:val="00D31657"/>
    <w:rsid w:val="00D527C9"/>
    <w:rsid w:val="00D56CEC"/>
    <w:rsid w:val="00D65B01"/>
    <w:rsid w:val="00DB224C"/>
    <w:rsid w:val="00DB55AA"/>
    <w:rsid w:val="00DF5959"/>
    <w:rsid w:val="00E62194"/>
    <w:rsid w:val="00E7480B"/>
    <w:rsid w:val="00ED2025"/>
    <w:rsid w:val="00EE36D8"/>
    <w:rsid w:val="00EE5810"/>
    <w:rsid w:val="00EF2604"/>
    <w:rsid w:val="00EF5D06"/>
    <w:rsid w:val="00F21A6A"/>
    <w:rsid w:val="00F46AAB"/>
    <w:rsid w:val="00F51FA4"/>
    <w:rsid w:val="00F54A4D"/>
    <w:rsid w:val="00F73C34"/>
    <w:rsid w:val="00F86C63"/>
    <w:rsid w:val="00FA3CC9"/>
    <w:rsid w:val="00FA7FF9"/>
    <w:rsid w:val="00FC436D"/>
    <w:rsid w:val="00FD45CE"/>
    <w:rsid w:val="00FE1262"/>
    <w:rsid w:val="00FE6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DB8221"/>
  <w15:chartTrackingRefBased/>
  <w15:docId w15:val="{6E2778B1-8C85-4DEC-9A69-59737B76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4A4D"/>
    <w:pPr>
      <w:spacing w:line="360" w:lineRule="auto"/>
    </w:pPr>
    <w:rPr>
      <w:i w:val="0"/>
      <w:sz w:val="24"/>
    </w:rPr>
  </w:style>
  <w:style w:type="paragraph" w:styleId="berschrift1">
    <w:name w:val="heading 1"/>
    <w:basedOn w:val="berschrift1ohneNummer"/>
    <w:next w:val="Standard"/>
    <w:link w:val="berschrift1Zchn"/>
    <w:uiPriority w:val="9"/>
    <w:qFormat/>
    <w:rsid w:val="00F54A4D"/>
    <w:pPr>
      <w:outlineLvl w:val="0"/>
    </w:pPr>
  </w:style>
  <w:style w:type="paragraph" w:styleId="berschrift2">
    <w:name w:val="heading 2"/>
    <w:basedOn w:val="PM-Standard"/>
    <w:next w:val="Standard"/>
    <w:link w:val="berschrift2Zchn"/>
    <w:uiPriority w:val="9"/>
    <w:unhideWhenUsed/>
    <w:qFormat/>
    <w:rsid w:val="0091164C"/>
    <w:pPr>
      <w:outlineLvl w:val="1"/>
    </w:pPr>
    <w:rPr>
      <w:b/>
      <w:i/>
      <w:szCs w:val="24"/>
    </w:rPr>
  </w:style>
  <w:style w:type="paragraph" w:styleId="berschrift3">
    <w:name w:val="heading 3"/>
    <w:basedOn w:val="PM-Standard-Info"/>
    <w:next w:val="Standard"/>
    <w:link w:val="berschrift3Zchn"/>
    <w:uiPriority w:val="9"/>
    <w:unhideWhenUsed/>
    <w:qFormat/>
    <w:rsid w:val="00F54A4D"/>
    <w:pPr>
      <w:outlineLvl w:val="2"/>
    </w:pPr>
    <w:rPr>
      <w:b/>
    </w:rPr>
  </w:style>
  <w:style w:type="paragraph" w:styleId="berschrift4">
    <w:name w:val="heading 4"/>
    <w:basedOn w:val="berschrift1"/>
    <w:next w:val="Standard"/>
    <w:link w:val="berschrift4Zchn"/>
    <w:uiPriority w:val="9"/>
    <w:unhideWhenUsed/>
    <w:qFormat/>
    <w:rsid w:val="009826EF"/>
    <w:pPr>
      <w:spacing w:after="120"/>
      <w:outlineLvl w:val="3"/>
    </w:pPr>
    <w:rPr>
      <w:bCs/>
      <w:iCs/>
      <w:sz w:val="22"/>
    </w:rPr>
  </w:style>
  <w:style w:type="paragraph" w:styleId="berschrift5">
    <w:name w:val="heading 5"/>
    <w:basedOn w:val="berschrift1"/>
    <w:next w:val="Standard"/>
    <w:link w:val="berschrift5Zchn"/>
    <w:uiPriority w:val="9"/>
    <w:unhideWhenUsed/>
    <w:qFormat/>
    <w:rsid w:val="009826EF"/>
    <w:pPr>
      <w:spacing w:before="240"/>
      <w:outlineLvl w:val="4"/>
    </w:pPr>
    <w:rPr>
      <w:i/>
      <w:color w:val="4C463A"/>
      <w:sz w:val="22"/>
    </w:rPr>
  </w:style>
  <w:style w:type="paragraph" w:styleId="berschrift6">
    <w:name w:val="heading 6"/>
    <w:basedOn w:val="Standard"/>
    <w:next w:val="Standard"/>
    <w:link w:val="berschrift6Zchn"/>
    <w:uiPriority w:val="9"/>
    <w:semiHidden/>
    <w:unhideWhenUsed/>
    <w:qFormat/>
    <w:rsid w:val="009826EF"/>
    <w:pPr>
      <w:keepNext/>
      <w:keepLines/>
      <w:spacing w:before="40" w:after="0"/>
      <w:outlineLvl w:val="5"/>
    </w:pPr>
    <w:rPr>
      <w:rFonts w:eastAsiaTheme="majorEastAsia"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26EF"/>
    <w:pPr>
      <w:spacing w:line="240" w:lineRule="auto"/>
      <w:ind w:left="567"/>
      <w:contextualSpacing/>
    </w:pPr>
  </w:style>
  <w:style w:type="paragraph" w:customStyle="1" w:styleId="Default">
    <w:name w:val="Default"/>
    <w:rsid w:val="005D01A0"/>
    <w:pPr>
      <w:autoSpaceDE w:val="0"/>
      <w:autoSpaceDN w:val="0"/>
      <w:adjustRightInd w:val="0"/>
      <w:spacing w:after="0" w:line="240" w:lineRule="auto"/>
    </w:pPr>
    <w:rPr>
      <w:rFonts w:ascii="Tahoma" w:hAnsi="Tahoma" w:cs="Tahoma"/>
      <w:color w:val="000000"/>
      <w:sz w:val="24"/>
      <w:szCs w:val="24"/>
    </w:rPr>
  </w:style>
  <w:style w:type="paragraph" w:styleId="Kopfzeile">
    <w:name w:val="header"/>
    <w:basedOn w:val="Standard"/>
    <w:link w:val="KopfzeileZchn"/>
    <w:uiPriority w:val="99"/>
    <w:unhideWhenUsed/>
    <w:rsid w:val="009826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26EF"/>
    <w:rPr>
      <w:rFonts w:ascii="Eurostile" w:hAnsi="Eurostile"/>
    </w:rPr>
  </w:style>
  <w:style w:type="paragraph" w:styleId="Fuzeile">
    <w:name w:val="footer"/>
    <w:basedOn w:val="Standard"/>
    <w:link w:val="FuzeileZchn"/>
    <w:uiPriority w:val="99"/>
    <w:unhideWhenUsed/>
    <w:rsid w:val="009826EF"/>
    <w:pPr>
      <w:tabs>
        <w:tab w:val="center" w:pos="4536"/>
        <w:tab w:val="right" w:pos="9072"/>
      </w:tabs>
      <w:spacing w:after="0" w:line="240" w:lineRule="auto"/>
    </w:pPr>
    <w:rPr>
      <w:color w:val="4C463A"/>
      <w:sz w:val="16"/>
    </w:rPr>
  </w:style>
  <w:style w:type="character" w:customStyle="1" w:styleId="FuzeileZchn">
    <w:name w:val="Fußzeile Zchn"/>
    <w:basedOn w:val="Absatz-Standardschriftart"/>
    <w:link w:val="Fuzeile"/>
    <w:uiPriority w:val="99"/>
    <w:rsid w:val="009826EF"/>
    <w:rPr>
      <w:rFonts w:ascii="Eurostile" w:hAnsi="Eurostile"/>
      <w:color w:val="4C463A"/>
      <w:sz w:val="16"/>
    </w:rPr>
  </w:style>
  <w:style w:type="character" w:styleId="Hyperlink">
    <w:name w:val="Hyperlink"/>
    <w:basedOn w:val="Absatz-Standardschriftart"/>
    <w:uiPriority w:val="99"/>
    <w:unhideWhenUsed/>
    <w:rsid w:val="00CE1EED"/>
    <w:rPr>
      <w:color w:val="0563C1" w:themeColor="hyperlink"/>
      <w:u w:val="single"/>
    </w:rPr>
  </w:style>
  <w:style w:type="character" w:styleId="Kommentarzeichen">
    <w:name w:val="annotation reference"/>
    <w:basedOn w:val="Absatz-Standardschriftart"/>
    <w:uiPriority w:val="99"/>
    <w:semiHidden/>
    <w:unhideWhenUsed/>
    <w:rsid w:val="00D56CEC"/>
    <w:rPr>
      <w:sz w:val="16"/>
      <w:szCs w:val="16"/>
    </w:rPr>
  </w:style>
  <w:style w:type="paragraph" w:styleId="Kommentartext">
    <w:name w:val="annotation text"/>
    <w:basedOn w:val="Standard"/>
    <w:link w:val="KommentartextZchn"/>
    <w:uiPriority w:val="99"/>
    <w:semiHidden/>
    <w:unhideWhenUsed/>
    <w:rsid w:val="00D56C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CEC"/>
    <w:rPr>
      <w:sz w:val="20"/>
      <w:szCs w:val="20"/>
    </w:rPr>
  </w:style>
  <w:style w:type="paragraph" w:styleId="Kommentarthema">
    <w:name w:val="annotation subject"/>
    <w:basedOn w:val="Kommentartext"/>
    <w:next w:val="Kommentartext"/>
    <w:link w:val="KommentarthemaZchn"/>
    <w:uiPriority w:val="99"/>
    <w:semiHidden/>
    <w:unhideWhenUsed/>
    <w:rsid w:val="00D56CEC"/>
    <w:rPr>
      <w:b/>
      <w:bCs/>
    </w:rPr>
  </w:style>
  <w:style w:type="character" w:customStyle="1" w:styleId="KommentarthemaZchn">
    <w:name w:val="Kommentarthema Zchn"/>
    <w:basedOn w:val="KommentartextZchn"/>
    <w:link w:val="Kommentarthema"/>
    <w:uiPriority w:val="99"/>
    <w:semiHidden/>
    <w:rsid w:val="00D56CEC"/>
    <w:rPr>
      <w:b/>
      <w:bCs/>
      <w:sz w:val="20"/>
      <w:szCs w:val="20"/>
    </w:rPr>
  </w:style>
  <w:style w:type="paragraph" w:styleId="berarbeitung">
    <w:name w:val="Revision"/>
    <w:hidden/>
    <w:uiPriority w:val="99"/>
    <w:semiHidden/>
    <w:rsid w:val="00D56CEC"/>
    <w:pPr>
      <w:spacing w:after="0" w:line="240" w:lineRule="auto"/>
    </w:pPr>
  </w:style>
  <w:style w:type="paragraph" w:styleId="Sprechblasentext">
    <w:name w:val="Balloon Text"/>
    <w:basedOn w:val="Standard"/>
    <w:link w:val="SprechblasentextZchn"/>
    <w:uiPriority w:val="99"/>
    <w:semiHidden/>
    <w:unhideWhenUsed/>
    <w:rsid w:val="00D56C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6CEC"/>
    <w:rPr>
      <w:rFonts w:ascii="Segoe UI" w:hAnsi="Segoe UI" w:cs="Segoe UI"/>
      <w:sz w:val="18"/>
      <w:szCs w:val="18"/>
    </w:rPr>
  </w:style>
  <w:style w:type="character" w:customStyle="1" w:styleId="berschrift1Zchn">
    <w:name w:val="Überschrift 1 Zchn"/>
    <w:basedOn w:val="Absatz-Standardschriftart"/>
    <w:link w:val="berschrift1"/>
    <w:uiPriority w:val="9"/>
    <w:rsid w:val="00F54A4D"/>
    <w:rPr>
      <w:rFonts w:cs="Arial"/>
      <w:b/>
      <w:i w:val="0"/>
      <w:sz w:val="28"/>
      <w:szCs w:val="28"/>
    </w:rPr>
  </w:style>
  <w:style w:type="character" w:customStyle="1" w:styleId="berschrift2Zchn">
    <w:name w:val="Überschrift 2 Zchn"/>
    <w:basedOn w:val="Absatz-Standardschriftart"/>
    <w:link w:val="berschrift2"/>
    <w:uiPriority w:val="9"/>
    <w:rsid w:val="0091164C"/>
    <w:rPr>
      <w:rFonts w:cs="Arial"/>
      <w:b/>
      <w:sz w:val="24"/>
      <w:szCs w:val="24"/>
    </w:rPr>
  </w:style>
  <w:style w:type="character" w:customStyle="1" w:styleId="berschrift3Zchn">
    <w:name w:val="Überschrift 3 Zchn"/>
    <w:basedOn w:val="Absatz-Standardschriftart"/>
    <w:link w:val="berschrift3"/>
    <w:uiPriority w:val="9"/>
    <w:rsid w:val="00F54A4D"/>
    <w:rPr>
      <w:rFonts w:cs="Arial"/>
      <w:b/>
      <w:i w:val="0"/>
      <w:sz w:val="20"/>
      <w:szCs w:val="20"/>
    </w:rPr>
  </w:style>
  <w:style w:type="character" w:customStyle="1" w:styleId="berschrift4Zchn">
    <w:name w:val="Überschrift 4 Zchn"/>
    <w:basedOn w:val="Absatz-Standardschriftart"/>
    <w:link w:val="berschrift4"/>
    <w:uiPriority w:val="9"/>
    <w:rsid w:val="009826EF"/>
    <w:rPr>
      <w:rFonts w:ascii="Eurostile" w:eastAsiaTheme="majorEastAsia" w:hAnsi="Eurostile" w:cstheme="majorBidi"/>
      <w:b/>
      <w:iCs/>
      <w:szCs w:val="28"/>
    </w:rPr>
  </w:style>
  <w:style w:type="character" w:customStyle="1" w:styleId="berschrift5Zchn">
    <w:name w:val="Überschrift 5 Zchn"/>
    <w:basedOn w:val="Absatz-Standardschriftart"/>
    <w:link w:val="berschrift5"/>
    <w:uiPriority w:val="9"/>
    <w:rsid w:val="009826EF"/>
    <w:rPr>
      <w:rFonts w:ascii="Eurostile" w:eastAsiaTheme="majorEastAsia" w:hAnsi="Eurostile" w:cstheme="majorBidi"/>
      <w:b/>
      <w:bCs/>
      <w:i w:val="0"/>
      <w:color w:val="4C463A"/>
      <w:szCs w:val="28"/>
    </w:rPr>
  </w:style>
  <w:style w:type="character" w:customStyle="1" w:styleId="berschrift6Zchn">
    <w:name w:val="Überschrift 6 Zchn"/>
    <w:basedOn w:val="Absatz-Standardschriftart"/>
    <w:link w:val="berschrift6"/>
    <w:uiPriority w:val="9"/>
    <w:semiHidden/>
    <w:rsid w:val="009826EF"/>
    <w:rPr>
      <w:rFonts w:ascii="Eurostile" w:eastAsiaTheme="majorEastAsia" w:hAnsi="Eurostile" w:cstheme="majorBidi"/>
      <w:color w:val="1F4D78" w:themeColor="accent1" w:themeShade="7F"/>
    </w:rPr>
  </w:style>
  <w:style w:type="paragraph" w:customStyle="1" w:styleId="SSCListeHaken">
    <w:name w:val="SSC Liste Haken"/>
    <w:basedOn w:val="Standard"/>
    <w:qFormat/>
    <w:rsid w:val="009826EF"/>
    <w:pPr>
      <w:numPr>
        <w:numId w:val="10"/>
      </w:numPr>
      <w:spacing w:before="60" w:after="60" w:line="240" w:lineRule="auto"/>
      <w:jc w:val="both"/>
    </w:pPr>
    <w:rPr>
      <w:rFonts w:cs="Times New Roman"/>
      <w:szCs w:val="20"/>
    </w:rPr>
  </w:style>
  <w:style w:type="paragraph" w:customStyle="1" w:styleId="SSCListeHaken01">
    <w:name w:val="SSC Liste Haken01"/>
    <w:basedOn w:val="SSCListeHaken"/>
    <w:qFormat/>
    <w:rsid w:val="009826EF"/>
    <w:pPr>
      <w:numPr>
        <w:numId w:val="11"/>
      </w:numPr>
      <w:ind w:left="568" w:hanging="284"/>
    </w:pPr>
  </w:style>
  <w:style w:type="paragraph" w:customStyle="1" w:styleId="SSCListeHaken02">
    <w:name w:val="SSC Liste Haken02"/>
    <w:basedOn w:val="SSCListeHaken"/>
    <w:qFormat/>
    <w:rsid w:val="009826EF"/>
    <w:pPr>
      <w:numPr>
        <w:numId w:val="12"/>
      </w:numPr>
      <w:ind w:left="851" w:hanging="284"/>
    </w:pPr>
  </w:style>
  <w:style w:type="paragraph" w:customStyle="1" w:styleId="SSCListeHaken03">
    <w:name w:val="SSC Liste Haken03"/>
    <w:basedOn w:val="SSCListeHaken"/>
    <w:qFormat/>
    <w:rsid w:val="009826EF"/>
    <w:pPr>
      <w:numPr>
        <w:numId w:val="13"/>
      </w:numPr>
      <w:ind w:left="1135" w:hanging="284"/>
    </w:pPr>
  </w:style>
  <w:style w:type="paragraph" w:customStyle="1" w:styleId="SSCListePfeil">
    <w:name w:val="SSC Liste Pfeil"/>
    <w:basedOn w:val="Standard"/>
    <w:qFormat/>
    <w:rsid w:val="009826EF"/>
    <w:pPr>
      <w:spacing w:before="60" w:after="60" w:line="240" w:lineRule="auto"/>
      <w:ind w:left="284" w:hanging="284"/>
      <w:jc w:val="both"/>
    </w:pPr>
    <w:rPr>
      <w:rFonts w:cs="Times New Roman"/>
      <w:szCs w:val="20"/>
    </w:rPr>
  </w:style>
  <w:style w:type="paragraph" w:customStyle="1" w:styleId="SSCListePfeil01">
    <w:name w:val="SSC Liste Pfeil01"/>
    <w:basedOn w:val="SSCListePfeil"/>
    <w:qFormat/>
    <w:rsid w:val="009826EF"/>
    <w:pPr>
      <w:numPr>
        <w:numId w:val="14"/>
      </w:numPr>
      <w:ind w:left="568" w:hanging="284"/>
    </w:pPr>
    <w:rPr>
      <w:noProof/>
    </w:rPr>
  </w:style>
  <w:style w:type="paragraph" w:customStyle="1" w:styleId="SSCListePfeil02">
    <w:name w:val="SSC Liste Pfeil02"/>
    <w:basedOn w:val="SSCListePfeil"/>
    <w:qFormat/>
    <w:rsid w:val="009826EF"/>
    <w:pPr>
      <w:numPr>
        <w:numId w:val="15"/>
      </w:numPr>
      <w:ind w:left="851" w:hanging="284"/>
    </w:pPr>
  </w:style>
  <w:style w:type="paragraph" w:customStyle="1" w:styleId="SSCListePfeil03">
    <w:name w:val="SSC Liste Pfeil03"/>
    <w:basedOn w:val="SSCListePfeil"/>
    <w:qFormat/>
    <w:rsid w:val="009826EF"/>
    <w:pPr>
      <w:ind w:left="1135"/>
    </w:pPr>
  </w:style>
  <w:style w:type="paragraph" w:customStyle="1" w:styleId="SSCListeQuad">
    <w:name w:val="SSC Liste Quad"/>
    <w:basedOn w:val="Standard"/>
    <w:qFormat/>
    <w:rsid w:val="009826EF"/>
    <w:pPr>
      <w:numPr>
        <w:numId w:val="3"/>
      </w:numPr>
      <w:spacing w:before="60" w:after="60" w:line="240" w:lineRule="auto"/>
      <w:ind w:left="284" w:hanging="284"/>
      <w:jc w:val="both"/>
    </w:pPr>
    <w:rPr>
      <w:rFonts w:cs="Tahoma"/>
      <w:szCs w:val="20"/>
      <w:lang w:bidi="th-TH"/>
    </w:rPr>
  </w:style>
  <w:style w:type="paragraph" w:customStyle="1" w:styleId="SSCListeQuad01">
    <w:name w:val="SSC Liste Quad01"/>
    <w:basedOn w:val="SSCListeQuad"/>
    <w:qFormat/>
    <w:rsid w:val="009826EF"/>
    <w:pPr>
      <w:numPr>
        <w:numId w:val="16"/>
      </w:numPr>
      <w:ind w:left="568" w:hanging="284"/>
    </w:pPr>
  </w:style>
  <w:style w:type="paragraph" w:customStyle="1" w:styleId="SSCListeQuad02">
    <w:name w:val="SSC Liste Quad02"/>
    <w:basedOn w:val="SSCListeQuad"/>
    <w:qFormat/>
    <w:rsid w:val="009826EF"/>
    <w:pPr>
      <w:ind w:left="851"/>
    </w:pPr>
  </w:style>
  <w:style w:type="paragraph" w:customStyle="1" w:styleId="SSCListeQuad03">
    <w:name w:val="SSC Liste Quad03"/>
    <w:basedOn w:val="SSCListeQuad"/>
    <w:qFormat/>
    <w:rsid w:val="009826EF"/>
    <w:pPr>
      <w:ind w:left="1135"/>
    </w:pPr>
  </w:style>
  <w:style w:type="paragraph" w:customStyle="1" w:styleId="SSCListeStrich">
    <w:name w:val="SSC Liste Strich"/>
    <w:basedOn w:val="Standard"/>
    <w:qFormat/>
    <w:rsid w:val="009826EF"/>
    <w:pPr>
      <w:numPr>
        <w:numId w:val="17"/>
      </w:numPr>
      <w:spacing w:before="60" w:after="60" w:line="240" w:lineRule="auto"/>
      <w:ind w:left="284" w:hanging="284"/>
      <w:jc w:val="both"/>
    </w:pPr>
    <w:rPr>
      <w:rFonts w:cs="Times New Roman"/>
      <w:szCs w:val="20"/>
    </w:rPr>
  </w:style>
  <w:style w:type="paragraph" w:customStyle="1" w:styleId="SSCListeStrich01">
    <w:name w:val="SSC Liste Strich01"/>
    <w:basedOn w:val="SSCListeStrich"/>
    <w:qFormat/>
    <w:rsid w:val="009826EF"/>
    <w:pPr>
      <w:numPr>
        <w:numId w:val="18"/>
      </w:numPr>
      <w:ind w:left="568" w:hanging="284"/>
    </w:pPr>
  </w:style>
  <w:style w:type="paragraph" w:customStyle="1" w:styleId="SSCListeStrich02">
    <w:name w:val="SSC Liste Strich02"/>
    <w:basedOn w:val="SSCListeStrich"/>
    <w:qFormat/>
    <w:rsid w:val="009826EF"/>
    <w:pPr>
      <w:numPr>
        <w:numId w:val="19"/>
      </w:numPr>
      <w:ind w:left="851" w:hanging="284"/>
    </w:pPr>
  </w:style>
  <w:style w:type="paragraph" w:customStyle="1" w:styleId="SSCListeStrich03">
    <w:name w:val="SSC Liste Strich03"/>
    <w:basedOn w:val="SSCListeStrich"/>
    <w:qFormat/>
    <w:rsid w:val="009826EF"/>
    <w:pPr>
      <w:numPr>
        <w:numId w:val="20"/>
      </w:numPr>
      <w:ind w:left="1135" w:hanging="284"/>
    </w:pPr>
  </w:style>
  <w:style w:type="paragraph" w:customStyle="1" w:styleId="berschrift1ohneNummer">
    <w:name w:val="Überschrift 1 ohne Nummer"/>
    <w:basedOn w:val="PM-Standard"/>
    <w:next w:val="Standard"/>
    <w:qFormat/>
    <w:rsid w:val="0091164C"/>
    <w:rPr>
      <w:b/>
      <w:sz w:val="28"/>
      <w:szCs w:val="28"/>
    </w:rPr>
  </w:style>
  <w:style w:type="paragraph" w:customStyle="1" w:styleId="berschrift1ohneNummerohneIHV">
    <w:name w:val="Überschrift 1 ohne Nummer ohne IHV"/>
    <w:basedOn w:val="berschrift1ohneNummer"/>
    <w:next w:val="Standard"/>
    <w:qFormat/>
    <w:rsid w:val="009826EF"/>
  </w:style>
  <w:style w:type="paragraph" w:styleId="Verzeichnis1">
    <w:name w:val="toc 1"/>
    <w:basedOn w:val="Standard"/>
    <w:next w:val="Standard"/>
    <w:uiPriority w:val="39"/>
    <w:unhideWhenUsed/>
    <w:rsid w:val="009826EF"/>
    <w:pPr>
      <w:keepNext/>
      <w:tabs>
        <w:tab w:val="right" w:leader="dot" w:pos="9072"/>
      </w:tabs>
      <w:spacing w:before="60" w:after="80" w:line="240" w:lineRule="auto"/>
      <w:ind w:left="425" w:hanging="425"/>
    </w:pPr>
    <w:rPr>
      <w:rFonts w:cs="Times New Roman"/>
      <w:b/>
      <w:color w:val="A5A600"/>
      <w:sz w:val="28"/>
      <w:szCs w:val="20"/>
    </w:rPr>
  </w:style>
  <w:style w:type="paragraph" w:styleId="Verzeichnis2">
    <w:name w:val="toc 2"/>
    <w:basedOn w:val="Standard"/>
    <w:next w:val="Standard"/>
    <w:uiPriority w:val="39"/>
    <w:unhideWhenUsed/>
    <w:rsid w:val="009826EF"/>
    <w:pPr>
      <w:tabs>
        <w:tab w:val="right" w:leader="dot" w:pos="9061"/>
      </w:tabs>
      <w:spacing w:before="60" w:after="40" w:line="240" w:lineRule="auto"/>
      <w:ind w:left="1134" w:hanging="709"/>
    </w:pPr>
    <w:rPr>
      <w:rFonts w:cs="Times New Roman"/>
      <w:noProof/>
      <w:color w:val="323232"/>
      <w:szCs w:val="20"/>
    </w:rPr>
  </w:style>
  <w:style w:type="paragraph" w:styleId="Verzeichnis3">
    <w:name w:val="toc 3"/>
    <w:basedOn w:val="Standard"/>
    <w:next w:val="Standard"/>
    <w:uiPriority w:val="39"/>
    <w:unhideWhenUsed/>
    <w:rsid w:val="009826EF"/>
    <w:pPr>
      <w:tabs>
        <w:tab w:val="right" w:leader="dot" w:pos="9061"/>
      </w:tabs>
      <w:spacing w:before="60" w:after="40" w:line="240" w:lineRule="auto"/>
      <w:ind w:left="1843" w:hanging="709"/>
    </w:pPr>
    <w:rPr>
      <w:rFonts w:cs="Times New Roman"/>
      <w:noProof/>
      <w:color w:val="646464"/>
      <w:szCs w:val="20"/>
    </w:rPr>
  </w:style>
  <w:style w:type="paragraph" w:styleId="Aufzhlungszeichen">
    <w:name w:val="List Bullet"/>
    <w:basedOn w:val="Standard"/>
    <w:uiPriority w:val="99"/>
    <w:semiHidden/>
    <w:unhideWhenUsed/>
    <w:rsid w:val="009826EF"/>
    <w:pPr>
      <w:numPr>
        <w:numId w:val="4"/>
      </w:numPr>
      <w:spacing w:line="240" w:lineRule="auto"/>
      <w:ind w:left="284" w:hanging="284"/>
      <w:contextualSpacing/>
    </w:pPr>
  </w:style>
  <w:style w:type="paragraph" w:styleId="Aufzhlungszeichen2">
    <w:name w:val="List Bullet 2"/>
    <w:basedOn w:val="Standard"/>
    <w:uiPriority w:val="99"/>
    <w:semiHidden/>
    <w:unhideWhenUsed/>
    <w:rsid w:val="009826EF"/>
    <w:pPr>
      <w:numPr>
        <w:numId w:val="5"/>
      </w:numPr>
      <w:spacing w:line="240" w:lineRule="auto"/>
      <w:ind w:left="568" w:hanging="284"/>
      <w:contextualSpacing/>
    </w:pPr>
  </w:style>
  <w:style w:type="paragraph" w:styleId="Aufzhlungszeichen3">
    <w:name w:val="List Bullet 3"/>
    <w:basedOn w:val="Standard"/>
    <w:uiPriority w:val="99"/>
    <w:semiHidden/>
    <w:unhideWhenUsed/>
    <w:rsid w:val="009826EF"/>
    <w:pPr>
      <w:numPr>
        <w:numId w:val="6"/>
      </w:numPr>
      <w:ind w:left="851" w:hanging="284"/>
      <w:contextualSpacing/>
    </w:pPr>
  </w:style>
  <w:style w:type="paragraph" w:styleId="Aufzhlungszeichen4">
    <w:name w:val="List Bullet 4"/>
    <w:basedOn w:val="Standard"/>
    <w:uiPriority w:val="99"/>
    <w:semiHidden/>
    <w:unhideWhenUsed/>
    <w:rsid w:val="009826EF"/>
    <w:pPr>
      <w:numPr>
        <w:numId w:val="7"/>
      </w:numPr>
      <w:spacing w:line="240" w:lineRule="auto"/>
      <w:ind w:left="1135" w:hanging="284"/>
      <w:contextualSpacing/>
    </w:pPr>
  </w:style>
  <w:style w:type="paragraph" w:customStyle="1" w:styleId="SSCListeDopPf">
    <w:name w:val="SSC Liste DopPf"/>
    <w:basedOn w:val="Standard"/>
    <w:qFormat/>
    <w:rsid w:val="009826EF"/>
    <w:pPr>
      <w:numPr>
        <w:numId w:val="21"/>
      </w:numPr>
      <w:spacing w:before="60" w:after="60" w:line="240" w:lineRule="auto"/>
      <w:ind w:left="284" w:hanging="284"/>
    </w:pPr>
    <w:rPr>
      <w:noProof/>
      <w:lang w:val="en-US"/>
    </w:rPr>
  </w:style>
  <w:style w:type="paragraph" w:customStyle="1" w:styleId="SSCListeDopPf01">
    <w:name w:val="SSC Liste DopPf01"/>
    <w:basedOn w:val="SSCListeDopPf"/>
    <w:qFormat/>
    <w:rsid w:val="009826EF"/>
    <w:pPr>
      <w:ind w:left="568"/>
    </w:pPr>
  </w:style>
  <w:style w:type="paragraph" w:customStyle="1" w:styleId="SSCListeDopPf02">
    <w:name w:val="SSC Liste DopPf02"/>
    <w:basedOn w:val="SSCListeDopPf"/>
    <w:qFormat/>
    <w:rsid w:val="009826EF"/>
    <w:pPr>
      <w:ind w:left="851"/>
    </w:pPr>
  </w:style>
  <w:style w:type="paragraph" w:customStyle="1" w:styleId="SSCListeDopPf03">
    <w:name w:val="SSC Liste DopPf03"/>
    <w:basedOn w:val="SSCListeDopPf"/>
    <w:qFormat/>
    <w:rsid w:val="009826EF"/>
    <w:pPr>
      <w:ind w:left="1135"/>
    </w:pPr>
  </w:style>
  <w:style w:type="character" w:styleId="Fett">
    <w:name w:val="Strong"/>
    <w:basedOn w:val="Absatz-Standardschriftart"/>
    <w:uiPriority w:val="22"/>
    <w:qFormat/>
    <w:rsid w:val="009826EF"/>
    <w:rPr>
      <w:b/>
      <w:bCs/>
    </w:rPr>
  </w:style>
  <w:style w:type="character" w:styleId="IntensiveHervorhebung">
    <w:name w:val="Intense Emphasis"/>
    <w:aliases w:val="Intensive Hervorhebung moos"/>
    <w:basedOn w:val="Absatz-Standardschriftart"/>
    <w:uiPriority w:val="21"/>
    <w:qFormat/>
    <w:rsid w:val="009826EF"/>
    <w:rPr>
      <w:b/>
      <w:i w:val="0"/>
      <w:iCs/>
      <w:color w:val="A6A500"/>
    </w:rPr>
  </w:style>
  <w:style w:type="character" w:styleId="IntensiverVerweis">
    <w:name w:val="Intense Reference"/>
    <w:basedOn w:val="Absatz-Standardschriftart"/>
    <w:uiPriority w:val="32"/>
    <w:qFormat/>
    <w:rsid w:val="009826EF"/>
    <w:rPr>
      <w:b/>
      <w:bCs/>
      <w:smallCaps/>
      <w:color w:val="01406A"/>
      <w:spacing w:val="5"/>
    </w:rPr>
  </w:style>
  <w:style w:type="paragraph" w:styleId="IntensivesZitat">
    <w:name w:val="Intense Quote"/>
    <w:basedOn w:val="Standard"/>
    <w:next w:val="Standard"/>
    <w:link w:val="IntensivesZitatZchn"/>
    <w:uiPriority w:val="30"/>
    <w:qFormat/>
    <w:rsid w:val="009826EF"/>
    <w:pPr>
      <w:pBdr>
        <w:top w:val="single" w:sz="4" w:space="10" w:color="5B9BD5" w:themeColor="accent1"/>
        <w:bottom w:val="single" w:sz="4" w:space="10" w:color="5B9BD5" w:themeColor="accent1"/>
      </w:pBdr>
      <w:spacing w:before="360" w:after="360"/>
      <w:ind w:left="864" w:right="864"/>
      <w:jc w:val="center"/>
    </w:pPr>
    <w:rPr>
      <w:i/>
      <w:iCs/>
      <w:color w:val="01406A"/>
    </w:rPr>
  </w:style>
  <w:style w:type="character" w:customStyle="1" w:styleId="IntensivesZitatZchn">
    <w:name w:val="Intensives Zitat Zchn"/>
    <w:basedOn w:val="Absatz-Standardschriftart"/>
    <w:link w:val="IntensivesZitat"/>
    <w:uiPriority w:val="30"/>
    <w:rsid w:val="009826EF"/>
    <w:rPr>
      <w:rFonts w:ascii="Eurostile" w:hAnsi="Eurostile"/>
      <w:i w:val="0"/>
      <w:iCs/>
      <w:color w:val="01406A"/>
    </w:rPr>
  </w:style>
  <w:style w:type="numbering" w:customStyle="1" w:styleId="SSC-FV-Liste">
    <w:name w:val="SSC-FV-Liste"/>
    <w:uiPriority w:val="99"/>
    <w:rsid w:val="009826EF"/>
    <w:pPr>
      <w:numPr>
        <w:numId w:val="8"/>
      </w:numPr>
    </w:pPr>
  </w:style>
  <w:style w:type="character" w:styleId="Hervorhebung">
    <w:name w:val="Emphasis"/>
    <w:basedOn w:val="Absatz-Standardschriftart"/>
    <w:uiPriority w:val="20"/>
    <w:qFormat/>
    <w:rsid w:val="009826EF"/>
    <w:rPr>
      <w:b/>
      <w:i w:val="0"/>
      <w:iCs/>
    </w:rPr>
  </w:style>
  <w:style w:type="character" w:customStyle="1" w:styleId="IntensiveHervorhebungblau">
    <w:name w:val="Intensive Hervorhebung blau"/>
    <w:basedOn w:val="IntensiveHervorhebung"/>
    <w:uiPriority w:val="1"/>
    <w:qFormat/>
    <w:rsid w:val="009826EF"/>
    <w:rPr>
      <w:b/>
      <w:i w:val="0"/>
      <w:iCs/>
      <w:color w:val="01406A"/>
    </w:rPr>
  </w:style>
  <w:style w:type="character" w:customStyle="1" w:styleId="Seitenzahl-Fuzeile">
    <w:name w:val="Seitenzahl-Fußzeile"/>
    <w:basedOn w:val="Absatz-Standardschriftart"/>
    <w:uiPriority w:val="1"/>
    <w:qFormat/>
    <w:rsid w:val="009826EF"/>
    <w:rPr>
      <w:sz w:val="22"/>
    </w:rPr>
  </w:style>
  <w:style w:type="paragraph" w:styleId="Inhaltsverzeichnisberschrift">
    <w:name w:val="TOC Heading"/>
    <w:basedOn w:val="berschrift1"/>
    <w:next w:val="Standard"/>
    <w:uiPriority w:val="39"/>
    <w:unhideWhenUsed/>
    <w:qFormat/>
    <w:rsid w:val="009826EF"/>
    <w:pPr>
      <w:spacing w:before="240" w:line="259" w:lineRule="auto"/>
      <w:outlineLvl w:val="9"/>
    </w:pPr>
    <w:rPr>
      <w:b w:val="0"/>
      <w:bCs/>
      <w:color w:val="01406A"/>
      <w:sz w:val="32"/>
      <w:szCs w:val="32"/>
      <w:lang w:eastAsia="de-DE"/>
    </w:rPr>
  </w:style>
  <w:style w:type="paragraph" w:styleId="Titel">
    <w:name w:val="Title"/>
    <w:basedOn w:val="Standard"/>
    <w:next w:val="Standard"/>
    <w:link w:val="TitelZchn"/>
    <w:uiPriority w:val="10"/>
    <w:qFormat/>
    <w:rsid w:val="009826EF"/>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826EF"/>
    <w:rPr>
      <w:rFonts w:ascii="Eurostile" w:eastAsiaTheme="majorEastAsia" w:hAnsi="Eurostile" w:cstheme="majorBidi"/>
      <w:spacing w:val="-10"/>
      <w:kern w:val="28"/>
      <w:sz w:val="56"/>
      <w:szCs w:val="56"/>
    </w:rPr>
  </w:style>
  <w:style w:type="paragraph" w:styleId="Untertitel">
    <w:name w:val="Subtitle"/>
    <w:basedOn w:val="Standard"/>
    <w:next w:val="Standard"/>
    <w:link w:val="UntertitelZchn"/>
    <w:uiPriority w:val="11"/>
    <w:qFormat/>
    <w:rsid w:val="009826E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826EF"/>
    <w:rPr>
      <w:rFonts w:ascii="Eurostile" w:eastAsiaTheme="minorEastAsia" w:hAnsi="Eurostile"/>
      <w:color w:val="5A5A5A" w:themeColor="text1" w:themeTint="A5"/>
      <w:spacing w:val="15"/>
    </w:rPr>
  </w:style>
  <w:style w:type="table" w:styleId="Tabellenraster">
    <w:name w:val="Table Grid"/>
    <w:basedOn w:val="NormaleTabelle"/>
    <w:uiPriority w:val="39"/>
    <w:rsid w:val="00DF5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Standard">
    <w:name w:val="PM-Standard"/>
    <w:basedOn w:val="Standard"/>
    <w:qFormat/>
    <w:rsid w:val="007F569A"/>
    <w:pPr>
      <w:spacing w:after="0"/>
      <w:ind w:right="851"/>
      <w:jc w:val="both"/>
    </w:pPr>
    <w:rPr>
      <w:rFonts w:cs="Arial"/>
    </w:rPr>
  </w:style>
  <w:style w:type="character" w:styleId="NichtaufgelsteErwhnung">
    <w:name w:val="Unresolved Mention"/>
    <w:basedOn w:val="Absatz-Standardschriftart"/>
    <w:uiPriority w:val="99"/>
    <w:semiHidden/>
    <w:unhideWhenUsed/>
    <w:rsid w:val="001F28C5"/>
    <w:rPr>
      <w:color w:val="808080"/>
      <w:shd w:val="clear" w:color="auto" w:fill="E6E6E6"/>
    </w:rPr>
  </w:style>
  <w:style w:type="paragraph" w:customStyle="1" w:styleId="PM-Standard-Info">
    <w:name w:val="PM-Standard-Info"/>
    <w:basedOn w:val="PM-Standard"/>
    <w:qFormat/>
    <w:rsid w:val="006D68A7"/>
    <w:rPr>
      <w:sz w:val="20"/>
      <w:szCs w:val="20"/>
    </w:rPr>
  </w:style>
  <w:style w:type="paragraph" w:customStyle="1" w:styleId="PM-Standard-kurs">
    <w:name w:val="PM-Standard-kurs"/>
    <w:basedOn w:val="PM-Standard"/>
    <w:next w:val="PM-Standard"/>
    <w:qFormat/>
    <w:rsid w:val="00EE5810"/>
    <w:rPr>
      <w: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c-services.de/pres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ssc-services-gm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ing.com/companies/ssc-servicesgmb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ssc_services" TargetMode="External"/><Relationship Id="rId4" Type="http://schemas.openxmlformats.org/officeDocument/2006/relationships/settings" Target="settings.xml"/><Relationship Id="rId9" Type="http://schemas.openxmlformats.org/officeDocument/2006/relationships/hyperlink" Target="https://www.facebook.com/ssc.serv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FBF5-F323-4EE4-91F5-43F8A808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C1CA16CD</Template>
  <TotalTime>0</TotalTime>
  <Pages>2</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Reichert</dc:creator>
  <cp:keywords/>
  <dc:description/>
  <cp:lastModifiedBy>Wallach, Alexander</cp:lastModifiedBy>
  <cp:revision>5</cp:revision>
  <dcterms:created xsi:type="dcterms:W3CDTF">2017-11-23T15:51:00Z</dcterms:created>
  <dcterms:modified xsi:type="dcterms:W3CDTF">2017-11-23T16:35:00Z</dcterms:modified>
</cp:coreProperties>
</file>